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5D" w:rsidRDefault="00243494" w:rsidP="00243494">
      <w:pPr>
        <w:pStyle w:val="NoSpacing"/>
        <w:jc w:val="center"/>
        <w:rPr>
          <w:rFonts w:ascii="Book Antiqua" w:hAnsi="Book Antiqua"/>
          <w:b/>
          <w:sz w:val="40"/>
          <w:szCs w:val="24"/>
          <w:u w:val="single"/>
        </w:rPr>
      </w:pPr>
      <w:r w:rsidRPr="00243494">
        <w:rPr>
          <w:rFonts w:ascii="Book Antiqua" w:hAnsi="Book Antiqua"/>
          <w:b/>
          <w:sz w:val="40"/>
          <w:szCs w:val="24"/>
          <w:u w:val="single"/>
        </w:rPr>
        <w:t xml:space="preserve">Acc Geometry: Surface Area </w:t>
      </w:r>
      <w:r w:rsidR="0073259E">
        <w:rPr>
          <w:rFonts w:ascii="Book Antiqua" w:hAnsi="Book Antiqua"/>
          <w:b/>
          <w:sz w:val="40"/>
          <w:szCs w:val="24"/>
          <w:u w:val="single"/>
        </w:rPr>
        <w:t xml:space="preserve">Practice </w:t>
      </w:r>
    </w:p>
    <w:p w:rsidR="0073259E" w:rsidRPr="00243494" w:rsidRDefault="0073259E" w:rsidP="00243494">
      <w:pPr>
        <w:pStyle w:val="NoSpacing"/>
        <w:jc w:val="center"/>
        <w:rPr>
          <w:rFonts w:ascii="Book Antiqua" w:hAnsi="Book Antiqua"/>
          <w:b/>
          <w:sz w:val="40"/>
          <w:szCs w:val="24"/>
          <w:u w:val="single"/>
        </w:rPr>
      </w:pPr>
      <w:r>
        <w:rPr>
          <w:rFonts w:ascii="Book Antiqua" w:hAnsi="Book Antiqua"/>
          <w:b/>
          <w:sz w:val="40"/>
          <w:szCs w:val="24"/>
          <w:u w:val="single"/>
        </w:rPr>
        <w:t>The Basics</w:t>
      </w:r>
    </w:p>
    <w:p w:rsidR="0053745B" w:rsidRDefault="0053745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Directions: Find the surface area of the following figures. Round to the nearest thousandth if needed. </w:t>
      </w:r>
    </w:p>
    <w:p w:rsidR="0053745B" w:rsidRDefault="00F0231A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CAFECCE">
            <wp:simplePos x="0" y="0"/>
            <wp:positionH relativeFrom="column">
              <wp:posOffset>4038599</wp:posOffset>
            </wp:positionH>
            <wp:positionV relativeFrom="paragraph">
              <wp:posOffset>8255</wp:posOffset>
            </wp:positionV>
            <wp:extent cx="1895475" cy="1041470"/>
            <wp:effectExtent l="0" t="0" r="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425" cy="104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45B">
        <w:rPr>
          <w:noProof/>
        </w:rPr>
        <w:drawing>
          <wp:anchor distT="0" distB="0" distL="114300" distR="114300" simplePos="0" relativeHeight="251659264" behindDoc="0" locked="0" layoutInCell="1" allowOverlap="1" wp14:anchorId="0DBCACF5" wp14:editId="1A43DA58">
            <wp:simplePos x="0" y="0"/>
            <wp:positionH relativeFrom="column">
              <wp:posOffset>123825</wp:posOffset>
            </wp:positionH>
            <wp:positionV relativeFrom="paragraph">
              <wp:posOffset>8255</wp:posOffset>
            </wp:positionV>
            <wp:extent cx="1971675" cy="108585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54647" t="8691" r="12180" b="59346"/>
                    <a:stretch/>
                  </pic:blipFill>
                  <pic:spPr bwMode="auto">
                    <a:xfrm>
                      <a:off x="0" y="0"/>
                      <a:ext cx="19716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745B">
        <w:rPr>
          <w:rFonts w:ascii="Book Antiqua" w:hAnsi="Book Antiqua"/>
          <w:sz w:val="24"/>
          <w:szCs w:val="24"/>
        </w:rPr>
        <w:t>1.</w:t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  <w:t xml:space="preserve">2. </w:t>
      </w: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251D24" w:rsidRDefault="00251D24">
      <w:pPr>
        <w:rPr>
          <w:rFonts w:ascii="Book Antiqua" w:hAnsi="Book Antiqua"/>
          <w:sz w:val="24"/>
          <w:szCs w:val="24"/>
        </w:rPr>
      </w:pPr>
    </w:p>
    <w:p w:rsidR="0053745B" w:rsidRDefault="005E7EAD">
      <w:pPr>
        <w:rPr>
          <w:rFonts w:ascii="Book Antiqua" w:hAnsi="Book Antiqua"/>
          <w:sz w:val="24"/>
          <w:szCs w:val="24"/>
        </w:rPr>
      </w:pPr>
      <w:r w:rsidRPr="00686473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649C1D0" wp14:editId="769D07A6">
            <wp:simplePos x="0" y="0"/>
            <wp:positionH relativeFrom="column">
              <wp:posOffset>4048125</wp:posOffset>
            </wp:positionH>
            <wp:positionV relativeFrom="paragraph">
              <wp:posOffset>10160</wp:posOffset>
            </wp:positionV>
            <wp:extent cx="1649095" cy="1428750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45B">
        <w:rPr>
          <w:noProof/>
        </w:rPr>
        <w:drawing>
          <wp:anchor distT="0" distB="0" distL="114300" distR="114300" simplePos="0" relativeHeight="251660288" behindDoc="0" locked="0" layoutInCell="1" allowOverlap="1" wp14:anchorId="666C943F">
            <wp:simplePos x="0" y="0"/>
            <wp:positionH relativeFrom="column">
              <wp:posOffset>104775</wp:posOffset>
            </wp:positionH>
            <wp:positionV relativeFrom="paragraph">
              <wp:posOffset>173355</wp:posOffset>
            </wp:positionV>
            <wp:extent cx="1266825" cy="1095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45B">
        <w:rPr>
          <w:rFonts w:ascii="Book Antiqua" w:hAnsi="Book Antiqua"/>
          <w:sz w:val="24"/>
          <w:szCs w:val="24"/>
        </w:rPr>
        <w:t>3.</w:t>
      </w:r>
      <w:r w:rsidR="0053745B">
        <w:rPr>
          <w:rFonts w:ascii="Book Antiqua" w:hAnsi="Book Antiqua"/>
          <w:sz w:val="24"/>
          <w:szCs w:val="24"/>
        </w:rPr>
        <w:tab/>
        <w:t>x</w:t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  <w:t>4.</w:t>
      </w: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E7EAD" w:rsidRDefault="005E7EAD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53745B" w:rsidRDefault="005E7EAD" w:rsidP="005E7E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Directions: Find the surface area of the following figures. Keep in terms of pi.</w:t>
      </w:r>
    </w:p>
    <w:p w:rsidR="0053745B" w:rsidRDefault="005E7EAD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1D2B1D">
            <wp:simplePos x="0" y="0"/>
            <wp:positionH relativeFrom="column">
              <wp:posOffset>3838575</wp:posOffset>
            </wp:positionH>
            <wp:positionV relativeFrom="paragraph">
              <wp:posOffset>7620</wp:posOffset>
            </wp:positionV>
            <wp:extent cx="1438275" cy="71437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37C76AD">
            <wp:simplePos x="0" y="0"/>
            <wp:positionH relativeFrom="column">
              <wp:posOffset>161925</wp:posOffset>
            </wp:positionH>
            <wp:positionV relativeFrom="paragraph">
              <wp:posOffset>5080</wp:posOffset>
            </wp:positionV>
            <wp:extent cx="1171575" cy="8096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45B">
        <w:rPr>
          <w:rFonts w:ascii="Book Antiqua" w:hAnsi="Book Antiqua"/>
          <w:sz w:val="24"/>
          <w:szCs w:val="24"/>
        </w:rPr>
        <w:t>5.</w:t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</w:r>
      <w:r w:rsidR="0053745B">
        <w:rPr>
          <w:rFonts w:ascii="Book Antiqua" w:hAnsi="Book Antiqua"/>
          <w:sz w:val="24"/>
          <w:szCs w:val="24"/>
        </w:rPr>
        <w:tab/>
        <w:t xml:space="preserve">6. </w:t>
      </w: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3745B" w:rsidRDefault="0053745B">
      <w:pPr>
        <w:rPr>
          <w:rFonts w:ascii="Book Antiqua" w:hAnsi="Book Antiqua"/>
          <w:sz w:val="24"/>
          <w:szCs w:val="24"/>
        </w:rPr>
      </w:pPr>
    </w:p>
    <w:p w:rsidR="005E7EAD" w:rsidRDefault="005E7EAD">
      <w:pPr>
        <w:rPr>
          <w:rFonts w:ascii="Book Antiqua" w:hAnsi="Book Antiqua"/>
          <w:sz w:val="24"/>
          <w:szCs w:val="24"/>
        </w:rPr>
      </w:pPr>
    </w:p>
    <w:p w:rsidR="005E7EAD" w:rsidRDefault="00251D24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D15A20">
            <wp:simplePos x="0" y="0"/>
            <wp:positionH relativeFrom="column">
              <wp:posOffset>200025</wp:posOffset>
            </wp:positionH>
            <wp:positionV relativeFrom="paragraph">
              <wp:posOffset>170180</wp:posOffset>
            </wp:positionV>
            <wp:extent cx="790161" cy="15144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61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5B" w:rsidRDefault="0053745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 </w:t>
      </w:r>
      <w:r>
        <w:rPr>
          <w:rFonts w:ascii="Book Antiqua" w:hAnsi="Book Antiqua"/>
          <w:sz w:val="24"/>
          <w:szCs w:val="24"/>
        </w:rPr>
        <w:tab/>
      </w:r>
      <w:r w:rsidR="00251D24" w:rsidRPr="00251D24">
        <w:rPr>
          <w:noProof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8. </w:t>
      </w:r>
      <w:r w:rsidR="00251D24">
        <w:rPr>
          <w:noProof/>
        </w:rPr>
        <w:drawing>
          <wp:anchor distT="0" distB="0" distL="114300" distR="114300" simplePos="0" relativeHeight="251668480" behindDoc="0" locked="0" layoutInCell="1" allowOverlap="1" wp14:anchorId="1918A45F">
            <wp:simplePos x="0" y="0"/>
            <wp:positionH relativeFrom="column">
              <wp:posOffset>3810000</wp:posOffset>
            </wp:positionH>
            <wp:positionV relativeFrom="paragraph">
              <wp:posOffset>0</wp:posOffset>
            </wp:positionV>
            <wp:extent cx="1247775" cy="914400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D24" w:rsidRDefault="00251D24">
      <w:pPr>
        <w:rPr>
          <w:rFonts w:ascii="Book Antiqua" w:hAnsi="Book Antiqua"/>
          <w:sz w:val="24"/>
          <w:szCs w:val="24"/>
        </w:rPr>
      </w:pPr>
    </w:p>
    <w:p w:rsidR="00251D24" w:rsidRDefault="00251D24">
      <w:pPr>
        <w:rPr>
          <w:rFonts w:ascii="Book Antiqua" w:hAnsi="Book Antiqua"/>
          <w:sz w:val="24"/>
          <w:szCs w:val="24"/>
        </w:rPr>
      </w:pPr>
    </w:p>
    <w:p w:rsidR="00251D24" w:rsidRDefault="00251D24">
      <w:pPr>
        <w:rPr>
          <w:rFonts w:ascii="Book Antiqua" w:hAnsi="Book Antiqua"/>
          <w:sz w:val="24"/>
          <w:szCs w:val="24"/>
        </w:rPr>
      </w:pPr>
    </w:p>
    <w:p w:rsidR="00251D24" w:rsidRDefault="00251D24">
      <w:pPr>
        <w:rPr>
          <w:rFonts w:ascii="Book Antiqua" w:hAnsi="Book Antiqua"/>
          <w:sz w:val="24"/>
          <w:szCs w:val="24"/>
        </w:rPr>
      </w:pPr>
    </w:p>
    <w:p w:rsidR="00251D24" w:rsidRDefault="00251D24">
      <w:pPr>
        <w:rPr>
          <w:rFonts w:ascii="Book Antiqua" w:hAnsi="Book Antiqua"/>
          <w:sz w:val="24"/>
          <w:szCs w:val="24"/>
        </w:rPr>
      </w:pPr>
    </w:p>
    <w:p w:rsidR="00251D24" w:rsidRDefault="00251D24">
      <w:pPr>
        <w:rPr>
          <w:rFonts w:ascii="Book Antiqua" w:hAnsi="Book Antiqua"/>
          <w:sz w:val="24"/>
          <w:szCs w:val="24"/>
        </w:rPr>
      </w:pPr>
    </w:p>
    <w:p w:rsidR="00F0231A" w:rsidRPr="00F0231A" w:rsidRDefault="00F0231A" w:rsidP="00F0231A">
      <w:pPr>
        <w:rPr>
          <w:rFonts w:ascii="Book Antiqua" w:hAnsi="Book Antiqua"/>
          <w:i/>
          <w:sz w:val="24"/>
          <w:szCs w:val="24"/>
        </w:rPr>
      </w:pPr>
      <w:r w:rsidRPr="00F0231A">
        <w:rPr>
          <w:rFonts w:ascii="Book Antiqua" w:hAnsi="Book Antiqua"/>
          <w:b/>
          <w:i/>
          <w:sz w:val="24"/>
          <w:szCs w:val="24"/>
        </w:rPr>
        <w:lastRenderedPageBreak/>
        <w:t>Directions:</w:t>
      </w:r>
      <w:r w:rsidRPr="00F0231A">
        <w:rPr>
          <w:rFonts w:ascii="Book Antiqua" w:hAnsi="Book Antiqua"/>
          <w:i/>
          <w:sz w:val="24"/>
          <w:szCs w:val="24"/>
        </w:rPr>
        <w:t xml:space="preserve"> Keep in terms of pi or exact values. </w:t>
      </w:r>
    </w:p>
    <w:p w:rsidR="00F0231A" w:rsidRDefault="00F0231A">
      <w:pPr>
        <w:rPr>
          <w:rStyle w:val="Hyperlink"/>
          <w:rFonts w:ascii="Book Antiqua" w:hAnsi="Book Antiqua"/>
          <w:color w:val="000000" w:themeColor="text1"/>
          <w:sz w:val="24"/>
          <w:szCs w:val="24"/>
        </w:rPr>
      </w:pPr>
      <w:r w:rsidRPr="00F0231A">
        <w:rPr>
          <w:rFonts w:ascii="Book Antiqua" w:hAnsi="Book Antiqua"/>
          <w:sz w:val="24"/>
          <w:szCs w:val="24"/>
        </w:rPr>
        <w:t xml:space="preserve">9. </w:t>
      </w:r>
      <w:r w:rsidRPr="00F0231A">
        <w:rPr>
          <w:rFonts w:ascii="Book Antiqua" w:hAnsi="Book Antiqua"/>
          <w:color w:val="000000" w:themeColor="text1"/>
          <w:sz w:val="24"/>
          <w:szCs w:val="24"/>
        </w:rPr>
        <w:t xml:space="preserve">Suppose the </w:t>
      </w:r>
      <w:hyperlink r:id="rId12" w:history="1">
        <w:r w:rsidRPr="00F0231A">
          <w:rPr>
            <w:rStyle w:val="Hyperlink"/>
            <w:rFonts w:ascii="Book Antiqua" w:hAnsi="Book Antiqua"/>
            <w:color w:val="000000" w:themeColor="text1"/>
            <w:sz w:val="24"/>
            <w:szCs w:val="24"/>
          </w:rPr>
          <w:t>surface area of a sphere</w:t>
        </w:r>
      </w:hyperlink>
      <w:r w:rsidRPr="00F0231A">
        <w:rPr>
          <w:rFonts w:ascii="Book Antiqua" w:hAnsi="Book Antiqua"/>
          <w:color w:val="000000" w:themeColor="text1"/>
          <w:sz w:val="24"/>
          <w:szCs w:val="24"/>
        </w:rPr>
        <w:t xml:space="preserve"> is 64π </w:t>
      </w:r>
      <w:hyperlink r:id="rId13" w:history="1">
        <w:r w:rsidRPr="00F0231A">
          <w:rPr>
            <w:rStyle w:val="Hyperlink"/>
            <w:rFonts w:ascii="Book Antiqua" w:hAnsi="Book Antiqua"/>
            <w:color w:val="000000" w:themeColor="text1"/>
            <w:sz w:val="24"/>
            <w:szCs w:val="24"/>
          </w:rPr>
          <w:t>square</w:t>
        </w:r>
      </w:hyperlink>
      <w:r w:rsidRPr="00F0231A">
        <w:rPr>
          <w:rFonts w:ascii="Book Antiqua" w:hAnsi="Book Antiqua"/>
          <w:color w:val="000000" w:themeColor="text1"/>
          <w:sz w:val="24"/>
          <w:szCs w:val="24"/>
        </w:rPr>
        <w:t xml:space="preserve"> feet. Find the </w:t>
      </w:r>
      <w:hyperlink r:id="rId14" w:history="1">
        <w:r w:rsidRPr="00F0231A">
          <w:rPr>
            <w:rStyle w:val="Hyperlink"/>
            <w:rFonts w:ascii="Book Antiqua" w:hAnsi="Book Antiqua"/>
            <w:color w:val="000000" w:themeColor="text1"/>
            <w:sz w:val="24"/>
            <w:szCs w:val="24"/>
          </w:rPr>
          <w:t>radius</w:t>
        </w:r>
      </w:hyperlink>
      <w:r w:rsidRPr="00F0231A">
        <w:rPr>
          <w:rStyle w:val="Hyperlink"/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F0231A" w:rsidRDefault="00F0231A">
      <w:pPr>
        <w:rPr>
          <w:rFonts w:ascii="Book Antiqua" w:hAnsi="Book Antiqua"/>
          <w:sz w:val="24"/>
          <w:szCs w:val="24"/>
        </w:rPr>
      </w:pPr>
    </w:p>
    <w:p w:rsidR="00F0231A" w:rsidRDefault="00F0231A">
      <w:pPr>
        <w:rPr>
          <w:rFonts w:ascii="Book Antiqua" w:hAnsi="Book Antiqua"/>
          <w:sz w:val="24"/>
          <w:szCs w:val="24"/>
        </w:rPr>
      </w:pPr>
    </w:p>
    <w:p w:rsidR="00F0231A" w:rsidRDefault="00F0231A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9EC2C13">
            <wp:simplePos x="0" y="0"/>
            <wp:positionH relativeFrom="column">
              <wp:posOffset>228600</wp:posOffset>
            </wp:positionH>
            <wp:positionV relativeFrom="paragraph">
              <wp:posOffset>11430</wp:posOffset>
            </wp:positionV>
            <wp:extent cx="1623178" cy="1657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7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8A7B6D">
            <wp:simplePos x="0" y="0"/>
            <wp:positionH relativeFrom="column">
              <wp:posOffset>4467225</wp:posOffset>
            </wp:positionH>
            <wp:positionV relativeFrom="paragraph">
              <wp:posOffset>147955</wp:posOffset>
            </wp:positionV>
            <wp:extent cx="1647825" cy="1133475"/>
            <wp:effectExtent l="0" t="0" r="952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31A" w:rsidRPr="00F0231A" w:rsidRDefault="00F0231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11. </w:t>
      </w:r>
    </w:p>
    <w:p w:rsidR="00F0231A" w:rsidRDefault="00F0231A">
      <w:pPr>
        <w:rPr>
          <w:rFonts w:ascii="Book Antiqua" w:hAnsi="Book Antiqua"/>
          <w:sz w:val="24"/>
          <w:szCs w:val="24"/>
        </w:rPr>
      </w:pPr>
    </w:p>
    <w:p w:rsidR="00F0231A" w:rsidRDefault="00F0231A">
      <w:pPr>
        <w:rPr>
          <w:rFonts w:ascii="Book Antiqua" w:hAnsi="Book Antiqua"/>
          <w:sz w:val="24"/>
          <w:szCs w:val="24"/>
        </w:rPr>
      </w:pPr>
    </w:p>
    <w:p w:rsidR="00F0231A" w:rsidRDefault="00F0231A">
      <w:pPr>
        <w:rPr>
          <w:rFonts w:ascii="Book Antiqua" w:hAnsi="Book Antiqua"/>
          <w:sz w:val="24"/>
          <w:szCs w:val="24"/>
        </w:rPr>
      </w:pPr>
    </w:p>
    <w:p w:rsidR="00F0231A" w:rsidRDefault="00F0231A">
      <w:pPr>
        <w:rPr>
          <w:rFonts w:ascii="Book Antiqua" w:hAnsi="Book Antiqua"/>
          <w:sz w:val="24"/>
          <w:szCs w:val="24"/>
        </w:rPr>
      </w:pPr>
    </w:p>
    <w:p w:rsidR="00F0231A" w:rsidRDefault="00F0231A">
      <w:pPr>
        <w:rPr>
          <w:rFonts w:ascii="Book Antiqua" w:hAnsi="Book Antiqua"/>
          <w:sz w:val="24"/>
          <w:szCs w:val="24"/>
        </w:rPr>
      </w:pPr>
    </w:p>
    <w:p w:rsidR="00F0231A" w:rsidRDefault="00F0231A">
      <w:pPr>
        <w:rPr>
          <w:rFonts w:ascii="Book Antiqua" w:hAnsi="Book Antiqua"/>
          <w:sz w:val="24"/>
          <w:szCs w:val="24"/>
        </w:rPr>
      </w:pPr>
    </w:p>
    <w:p w:rsidR="00F0231A" w:rsidRDefault="00F0231A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 w:rsidP="00613C7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Directions: Find the surface area of the following figures, you may need to find missing parts before you find the SA. Round to the nearest thousandth if needed. </w:t>
      </w:r>
    </w:p>
    <w:p w:rsidR="00613C76" w:rsidRDefault="00613C76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B22761F">
            <wp:simplePos x="0" y="0"/>
            <wp:positionH relativeFrom="column">
              <wp:posOffset>4076700</wp:posOffset>
            </wp:positionH>
            <wp:positionV relativeFrom="paragraph">
              <wp:posOffset>73025</wp:posOffset>
            </wp:positionV>
            <wp:extent cx="1133475" cy="962025"/>
            <wp:effectExtent l="0" t="0" r="9525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C4E27D4">
            <wp:simplePos x="0" y="0"/>
            <wp:positionH relativeFrom="column">
              <wp:posOffset>266700</wp:posOffset>
            </wp:positionH>
            <wp:positionV relativeFrom="paragraph">
              <wp:posOffset>44450</wp:posOffset>
            </wp:positionV>
            <wp:extent cx="1457325" cy="1133475"/>
            <wp:effectExtent l="0" t="0" r="952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4"/>
          <w:szCs w:val="24"/>
        </w:rPr>
        <w:t>12.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13.</w:t>
      </w: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545B6EC">
            <wp:simplePos x="0" y="0"/>
            <wp:positionH relativeFrom="column">
              <wp:posOffset>3981450</wp:posOffset>
            </wp:positionH>
            <wp:positionV relativeFrom="paragraph">
              <wp:posOffset>158115</wp:posOffset>
            </wp:positionV>
            <wp:extent cx="1447800" cy="105727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C76" w:rsidRDefault="00613C76">
      <w:pPr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9B5E964">
            <wp:simplePos x="0" y="0"/>
            <wp:positionH relativeFrom="column">
              <wp:posOffset>323850</wp:posOffset>
            </wp:positionH>
            <wp:positionV relativeFrom="paragraph">
              <wp:posOffset>7620</wp:posOffset>
            </wp:positionV>
            <wp:extent cx="1362075" cy="118110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4"/>
          <w:szCs w:val="24"/>
        </w:rPr>
        <w:t>14.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15.</w:t>
      </w: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229F4" w:rsidRDefault="006229F4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229F4">
      <w:pPr>
        <w:rPr>
          <w:rFonts w:ascii="Book Antiqua" w:hAnsi="Book Antiqua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4029074</wp:posOffset>
            </wp:positionH>
            <wp:positionV relativeFrom="paragraph">
              <wp:posOffset>123825</wp:posOffset>
            </wp:positionV>
            <wp:extent cx="1323975" cy="1235086"/>
            <wp:effectExtent l="0" t="0" r="0" b="3175"/>
            <wp:wrapNone/>
            <wp:docPr id="50" name="Picture 50" descr="Image result for surface area regular pyramid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urface area regular pyramid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6"/>
                    <a:stretch/>
                  </pic:blipFill>
                  <pic:spPr bwMode="auto">
                    <a:xfrm>
                      <a:off x="0" y="0"/>
                      <a:ext cx="1324105" cy="123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-120015</wp:posOffset>
            </wp:positionH>
            <wp:positionV relativeFrom="paragraph">
              <wp:posOffset>57150</wp:posOffset>
            </wp:positionV>
            <wp:extent cx="1971675" cy="1391920"/>
            <wp:effectExtent l="0" t="0" r="0" b="0"/>
            <wp:wrapNone/>
            <wp:docPr id="49" name="Picture 49" descr="Image result for surface area regular pyramid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urface area regular pyramid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C76" w:rsidRDefault="00613C7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17. </w:t>
      </w: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613C76" w:rsidRDefault="00613C76">
      <w:pPr>
        <w:rPr>
          <w:rFonts w:ascii="Book Antiqua" w:hAnsi="Book Antiqua"/>
          <w:sz w:val="24"/>
          <w:szCs w:val="24"/>
        </w:rPr>
      </w:pPr>
    </w:p>
    <w:p w:rsidR="001856B9" w:rsidRPr="00293481" w:rsidRDefault="001856B9" w:rsidP="00293481">
      <w:pPr>
        <w:pStyle w:val="NoSpacing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1856B9" w:rsidRPr="00293481" w:rsidSect="00243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94"/>
    <w:rsid w:val="001856B9"/>
    <w:rsid w:val="00243494"/>
    <w:rsid w:val="00251D24"/>
    <w:rsid w:val="00293481"/>
    <w:rsid w:val="003E13BB"/>
    <w:rsid w:val="003E1DD3"/>
    <w:rsid w:val="0053745B"/>
    <w:rsid w:val="00581D83"/>
    <w:rsid w:val="005E7EAD"/>
    <w:rsid w:val="00613C76"/>
    <w:rsid w:val="006229F4"/>
    <w:rsid w:val="0064661F"/>
    <w:rsid w:val="0073259E"/>
    <w:rsid w:val="00803656"/>
    <w:rsid w:val="00877287"/>
    <w:rsid w:val="00967152"/>
    <w:rsid w:val="00A31096"/>
    <w:rsid w:val="00BA3A64"/>
    <w:rsid w:val="00BB64DF"/>
    <w:rsid w:val="00BD437A"/>
    <w:rsid w:val="00CA365D"/>
    <w:rsid w:val="00D05D3E"/>
    <w:rsid w:val="00F0231A"/>
    <w:rsid w:val="00F80DF9"/>
    <w:rsid w:val="00F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1150"/>
  <w15:chartTrackingRefBased/>
  <w15:docId w15:val="{4E4EC3EF-89BB-45BD-B96F-10227FE9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28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4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3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5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0231A"/>
    <w:rPr>
      <w:strike w:val="0"/>
      <w:dstrike w:val="0"/>
      <w:color w:val="BE3D2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javascript:def('/Glossary/glossaryterm.aspx?word=Square',%20500,%20500);" TargetMode="External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sa=i&amp;rct=j&amp;q=&amp;esrc=s&amp;source=images&amp;cd=&amp;cad=rja&amp;uact=8&amp;ved=2ahUKEwimieGUyZHiAhVHRK0KHUefB_YQjRx6BAgBEAU&amp;url=https://www.chegg.com/homework-help/questions-and-answers/surface-area-rectangular-pyramid-288-square-meters312-square-meters304-square-meters336-sq-q34913646&amp;psig=AOvVaw0bqkLIQiL6Yy8egf4ZYI6u&amp;ust=1557598574006611" TargetMode="External"/><Relationship Id="rId7" Type="http://schemas.openxmlformats.org/officeDocument/2006/relationships/image" Target="media/image4.png"/><Relationship Id="rId12" Type="http://schemas.openxmlformats.org/officeDocument/2006/relationships/hyperlink" Target="javascript:def('/Glossary/glossaryterm.aspx?word=Surface%20Area%20of%20a%20Sphere',%20500,%20500);" TargetMode="External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6.jpe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hyperlink" Target="https://www.google.com/url?sa=i&amp;rct=j&amp;q=&amp;esrc=s&amp;source=images&amp;cd=&amp;cad=rja&amp;uact=8&amp;ved=2ahUKEwiLzIuCyZHiAhUICawKHSrWCaoQjRx6BAgBEAU&amp;url=https://www.onlinemath4all.com/surface-area-of-pyramid-with-rectangular-base.html&amp;psig=AOvVaw0bqkLIQiL6Yy8egf4ZYI6u&amp;ust=1557598574006611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javascript:def('/Glossary/glossaryterm.aspx?word=Radius',%20500,%20500);" TargetMode="External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14</cp:revision>
  <cp:lastPrinted>2019-05-10T17:51:00Z</cp:lastPrinted>
  <dcterms:created xsi:type="dcterms:W3CDTF">2019-05-10T17:52:00Z</dcterms:created>
  <dcterms:modified xsi:type="dcterms:W3CDTF">2019-05-16T12:08:00Z</dcterms:modified>
</cp:coreProperties>
</file>